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6C68" w14:textId="77777777" w:rsidR="003F5F5D" w:rsidRDefault="00CD2E14" w:rsidP="00CD2E14">
      <w:r w:rsidRPr="00CD2E14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875710" wp14:editId="07240344">
                <wp:simplePos x="0" y="0"/>
                <wp:positionH relativeFrom="column">
                  <wp:posOffset>1722120</wp:posOffset>
                </wp:positionH>
                <wp:positionV relativeFrom="paragraph">
                  <wp:posOffset>3175</wp:posOffset>
                </wp:positionV>
                <wp:extent cx="4001135" cy="3505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13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4458D" w14:textId="595EA86D" w:rsidR="00CD2E14" w:rsidRPr="00CE59ED" w:rsidRDefault="00A2023F" w:rsidP="00D6125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59E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202</w:t>
                            </w:r>
                            <w:r w:rsidR="005C619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="00D7343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D61255" w:rsidRPr="00CE59E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BROWNSBURG LIONS 4</w:t>
                            </w:r>
                            <w:r w:rsidR="00D61255" w:rsidRPr="00CE59ED"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61255" w:rsidRPr="00CE59E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OF JULY PARADE WAIVER</w:t>
                            </w:r>
                          </w:p>
                          <w:p w14:paraId="2E1D18A7" w14:textId="77777777" w:rsidR="00F20D74" w:rsidRDefault="00F20D74" w:rsidP="00D6125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D477DC2" w14:textId="77777777" w:rsidR="00F20D74" w:rsidRDefault="00F20D74" w:rsidP="00D6125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AB05312" w14:textId="77777777" w:rsidR="00F20D74" w:rsidRDefault="00F20D74" w:rsidP="00D6125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96F99FA" w14:textId="77777777" w:rsidR="00A1279E" w:rsidRDefault="00A1279E" w:rsidP="00D6125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972EDC0" w14:textId="77777777" w:rsidR="00A1279E" w:rsidRPr="00D61255" w:rsidRDefault="00A1279E" w:rsidP="00D6125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757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6pt;margin-top:.25pt;width:315.05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" stroked="f">
                <v:textbox>
                  <w:txbxContent>
                    <w:p w14:paraId="58F4458D" w14:textId="595EA86D" w:rsidR="00CD2E14" w:rsidRPr="00CE59ED" w:rsidRDefault="00A2023F" w:rsidP="00D6125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E59ED">
                        <w:rPr>
                          <w:b/>
                          <w:sz w:val="28"/>
                          <w:szCs w:val="28"/>
                          <w:u w:val="single"/>
                        </w:rPr>
                        <w:t>202</w:t>
                      </w:r>
                      <w:r w:rsidR="005C6199">
                        <w:rPr>
                          <w:b/>
                          <w:sz w:val="28"/>
                          <w:szCs w:val="28"/>
                          <w:u w:val="single"/>
                        </w:rPr>
                        <w:t>3</w:t>
                      </w:r>
                      <w:r w:rsidR="00D73434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D61255" w:rsidRPr="00CE59ED">
                        <w:rPr>
                          <w:b/>
                          <w:sz w:val="28"/>
                          <w:szCs w:val="28"/>
                          <w:u w:val="single"/>
                        </w:rPr>
                        <w:t>BROWNSBURG LIONS 4</w:t>
                      </w:r>
                      <w:r w:rsidR="00D61255" w:rsidRPr="00CE59ED">
                        <w:rPr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D61255" w:rsidRPr="00CE59ED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OF JULY PARADE WAIVER</w:t>
                      </w:r>
                    </w:p>
                    <w:p w14:paraId="2E1D18A7" w14:textId="77777777" w:rsidR="00F20D74" w:rsidRDefault="00F20D74" w:rsidP="00D61255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2D477DC2" w14:textId="77777777" w:rsidR="00F20D74" w:rsidRDefault="00F20D74" w:rsidP="00D61255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2AB05312" w14:textId="77777777" w:rsidR="00F20D74" w:rsidRDefault="00F20D74" w:rsidP="00D61255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496F99FA" w14:textId="77777777" w:rsidR="00A1279E" w:rsidRDefault="00A1279E" w:rsidP="00D61255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5972EDC0" w14:textId="77777777" w:rsidR="00A1279E" w:rsidRPr="00D61255" w:rsidRDefault="00A1279E" w:rsidP="00D61255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50EC">
        <w:t xml:space="preserve">                                                                                              </w:t>
      </w:r>
      <w:r w:rsidR="003F5F5D">
        <w:rPr>
          <w:noProof/>
        </w:rPr>
        <w:drawing>
          <wp:inline distT="0" distB="0" distL="0" distR="0" wp14:anchorId="0B9E0453" wp14:editId="4818959B">
            <wp:extent cx="519379" cy="4093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logo_bw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025" cy="43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7BDD5" w14:textId="77777777" w:rsidR="00CB7D0C" w:rsidRDefault="009C19C9" w:rsidP="00CE59ED">
      <w:pPr>
        <w:spacing w:after="240"/>
        <w:rPr>
          <w:b/>
        </w:rPr>
      </w:pPr>
      <w:r>
        <w:rPr>
          <w:b/>
        </w:rPr>
        <w:t xml:space="preserve">Name of Parade </w:t>
      </w:r>
      <w:r w:rsidR="00F20D74">
        <w:rPr>
          <w:b/>
        </w:rPr>
        <w:t xml:space="preserve">Entry </w:t>
      </w:r>
      <w:r w:rsidR="0027031B">
        <w:rPr>
          <w:b/>
        </w:rPr>
        <w:tab/>
        <w:t>______________________________Representative ________________________________</w:t>
      </w:r>
    </w:p>
    <w:p w14:paraId="0A3A4503" w14:textId="14808A61" w:rsidR="0027031B" w:rsidRDefault="00696A42" w:rsidP="00CE59ED">
      <w:pPr>
        <w:spacing w:after="240"/>
        <w:rPr>
          <w:b/>
        </w:rPr>
      </w:pPr>
      <w:r>
        <w:rPr>
          <w:b/>
        </w:rPr>
        <w:t>Description of Parade Entry</w:t>
      </w:r>
      <w:r w:rsidR="00CE59ED">
        <w:rPr>
          <w:b/>
        </w:rPr>
        <w:t xml:space="preserve">:  </w:t>
      </w:r>
      <w:r w:rsidR="0027031B">
        <w:rPr>
          <w:b/>
        </w:rPr>
        <w:t>Walkers only ____</w:t>
      </w:r>
      <w:r w:rsidR="00CE59ED">
        <w:rPr>
          <w:b/>
        </w:rPr>
        <w:t>___________________</w:t>
      </w:r>
      <w:r w:rsidR="0027031B">
        <w:rPr>
          <w:b/>
        </w:rPr>
        <w:t xml:space="preserve">   </w:t>
      </w:r>
      <w:r w:rsidR="00194130">
        <w:rPr>
          <w:b/>
        </w:rPr>
        <w:t>Telephone:</w:t>
      </w:r>
      <w:r w:rsidR="0027031B">
        <w:rPr>
          <w:b/>
        </w:rPr>
        <w:t xml:space="preserve"> ____</w:t>
      </w:r>
      <w:r w:rsidR="00CE59ED">
        <w:rPr>
          <w:b/>
        </w:rPr>
        <w:t>__________________</w:t>
      </w:r>
    </w:p>
    <w:p w14:paraId="1675EDDA" w14:textId="7DA54401" w:rsidR="00CE59ED" w:rsidRPr="00CE59ED" w:rsidRDefault="00CE59ED" w:rsidP="00CE59ED">
      <w:pPr>
        <w:spacing w:after="240"/>
        <w:rPr>
          <w:b/>
          <w:sz w:val="18"/>
          <w:szCs w:val="18"/>
        </w:rPr>
      </w:pPr>
      <w:r w:rsidRPr="00CE59ED">
        <w:rPr>
          <w:b/>
          <w:sz w:val="18"/>
          <w:szCs w:val="18"/>
        </w:rPr>
        <w:t>Name of entry and what it represents</w:t>
      </w:r>
    </w:p>
    <w:p w14:paraId="482ECCDB" w14:textId="382B551C" w:rsidR="00CE59ED" w:rsidRDefault="00CE59ED" w:rsidP="00CE59ED">
      <w:pPr>
        <w:spacing w:after="240"/>
        <w:rPr>
          <w:b/>
        </w:rPr>
      </w:pPr>
      <w:r>
        <w:rPr>
          <w:b/>
        </w:rPr>
        <w:t>________________________________________________________________________________________________</w:t>
      </w:r>
    </w:p>
    <w:p w14:paraId="78763324" w14:textId="7F03879E" w:rsidR="00FF1328" w:rsidRPr="00A85DD2" w:rsidRDefault="00FF1328" w:rsidP="00CE59ED">
      <w:pPr>
        <w:spacing w:after="240"/>
      </w:pPr>
      <w:r>
        <w:rPr>
          <w:b/>
        </w:rPr>
        <w:t xml:space="preserve">NOTE:  </w:t>
      </w:r>
      <w:r>
        <w:t>If you wish to participate in the Brownsburg Lions Club 4</w:t>
      </w:r>
      <w:r w:rsidRPr="00A85DD2">
        <w:rPr>
          <w:vertAlign w:val="superscript"/>
        </w:rPr>
        <w:t>th</w:t>
      </w:r>
      <w:r>
        <w:t xml:space="preserve"> of July Parade, please complete this form and your voluntary donation of $</w:t>
      </w:r>
      <w:r w:rsidR="00AA2CBC">
        <w:t>50</w:t>
      </w:r>
      <w:r>
        <w:t xml:space="preserve">.00 or more </w:t>
      </w:r>
      <w:r w:rsidRPr="00850DC4">
        <w:rPr>
          <w:b/>
        </w:rPr>
        <w:t>before June 2</w:t>
      </w:r>
      <w:r w:rsidR="001F47A9">
        <w:rPr>
          <w:b/>
        </w:rPr>
        <w:t>2</w:t>
      </w:r>
      <w:r w:rsidRPr="00850DC4">
        <w:rPr>
          <w:b/>
          <w:vertAlign w:val="superscript"/>
        </w:rPr>
        <w:t>th</w:t>
      </w:r>
      <w:r>
        <w:t xml:space="preserve">.  Please make your check payable to “Brownsburg Lions Club” and mail to Brownsburg Lions Club, c/o Nick Xinopoulos, 849 Ironwood W. Dr., Brownsburg, IN, 46112.   For questions </w:t>
      </w:r>
      <w:r w:rsidR="00AA2CBC">
        <w:t>contact</w:t>
      </w:r>
      <w:r>
        <w:t xml:space="preserve"> Nick at 317-797-8730</w:t>
      </w:r>
      <w:r w:rsidR="00603C5C">
        <w:t xml:space="preserve"> or Ray at 317-852-8087 </w:t>
      </w:r>
      <w:r w:rsidR="00AA2CBC">
        <w:t>/</w:t>
      </w:r>
      <w:r w:rsidR="00603C5C">
        <w:t xml:space="preserve"> furner@ameritech.net</w:t>
      </w:r>
      <w:r>
        <w:t>.</w:t>
      </w:r>
    </w:p>
    <w:p w14:paraId="6994EEFA" w14:textId="2263147C" w:rsidR="00CB7D0C" w:rsidRPr="00CB7D0C" w:rsidRDefault="00CB7D0C" w:rsidP="00CE59ED">
      <w:pPr>
        <w:pStyle w:val="ListParagraph"/>
        <w:numPr>
          <w:ilvl w:val="0"/>
          <w:numId w:val="1"/>
        </w:numPr>
        <w:spacing w:after="240"/>
        <w:rPr>
          <w:b/>
        </w:rPr>
      </w:pPr>
      <w:r>
        <w:t xml:space="preserve">Parade </w:t>
      </w:r>
      <w:r w:rsidR="0027031B">
        <w:t>drivers</w:t>
      </w:r>
      <w:r>
        <w:t xml:space="preserve"> must </w:t>
      </w:r>
      <w:r w:rsidR="00AA2CBC">
        <w:t>have a valid</w:t>
      </w:r>
      <w:r>
        <w:t xml:space="preserve"> driver’s license, and proof of insurance </w:t>
      </w:r>
      <w:r w:rsidR="00AA2CBC">
        <w:t xml:space="preserve"> for the parade</w:t>
      </w:r>
      <w:r>
        <w:t xml:space="preserve">.  </w:t>
      </w:r>
      <w:r w:rsidR="0027031B">
        <w:t>The driver</w:t>
      </w:r>
      <w:r>
        <w:t xml:space="preserve"> </w:t>
      </w:r>
      <w:r w:rsidR="00AA2CBC">
        <w:t>is</w:t>
      </w:r>
      <w:r>
        <w:t xml:space="preserve"> responsible for </w:t>
      </w:r>
      <w:r w:rsidR="00AA2CBC">
        <w:t>passengers of</w:t>
      </w:r>
      <w:r>
        <w:t xml:space="preserve"> their float or vehicle</w:t>
      </w:r>
      <w:r w:rsidR="001D7918">
        <w:t xml:space="preserve"> </w:t>
      </w:r>
      <w:r w:rsidR="00AA2CBC">
        <w:t>.</w:t>
      </w:r>
    </w:p>
    <w:p w14:paraId="11A0D340" w14:textId="41E43F41" w:rsidR="00CB7D0C" w:rsidRPr="00B51C72" w:rsidRDefault="00B51C72" w:rsidP="00CE59ED">
      <w:pPr>
        <w:pStyle w:val="ListParagraph"/>
        <w:numPr>
          <w:ilvl w:val="0"/>
          <w:numId w:val="1"/>
        </w:numPr>
        <w:spacing w:after="240"/>
        <w:rPr>
          <w:b/>
        </w:rPr>
      </w:pPr>
      <w:r>
        <w:t>All children</w:t>
      </w:r>
      <w:r w:rsidR="001D7918">
        <w:t xml:space="preserve"> </w:t>
      </w:r>
      <w:r>
        <w:t xml:space="preserve">must have </w:t>
      </w:r>
      <w:r w:rsidR="00035B94">
        <w:t>a</w:t>
      </w:r>
      <w:r>
        <w:t xml:space="preserve">dult supervision at all times.  Neither the Brownsburg Lions Club nor the Town of Brownsburg </w:t>
      </w:r>
      <w:r w:rsidR="00AA2CBC">
        <w:t>is responsible</w:t>
      </w:r>
      <w:r>
        <w:t xml:space="preserve"> for supervision and/or care of </w:t>
      </w:r>
      <w:r w:rsidR="00AA2CBC">
        <w:t xml:space="preserve">those riding </w:t>
      </w:r>
      <w:r>
        <w:t xml:space="preserve">a float </w:t>
      </w:r>
      <w:r w:rsidR="00AA2CBC">
        <w:t xml:space="preserve"> </w:t>
      </w:r>
      <w:r>
        <w:t xml:space="preserve">or </w:t>
      </w:r>
      <w:r w:rsidR="00BF4ED5">
        <w:t>participating</w:t>
      </w:r>
      <w:r>
        <w:t xml:space="preserve"> in the Parade.</w:t>
      </w:r>
    </w:p>
    <w:p w14:paraId="61D4FD56" w14:textId="207D1506" w:rsidR="00B51C72" w:rsidRPr="00696A42" w:rsidRDefault="001D7918" w:rsidP="00CE59ED">
      <w:pPr>
        <w:pStyle w:val="ListParagraph"/>
        <w:numPr>
          <w:ilvl w:val="0"/>
          <w:numId w:val="1"/>
        </w:numPr>
        <w:spacing w:after="240"/>
      </w:pPr>
      <w:r>
        <w:t>A</w:t>
      </w:r>
      <w:r w:rsidR="003C01BE">
        <w:t>lcoholic beverages</w:t>
      </w:r>
      <w:r>
        <w:t>,</w:t>
      </w:r>
      <w:r w:rsidR="003C01BE">
        <w:t xml:space="preserve"> drugs or </w:t>
      </w:r>
      <w:r w:rsidR="00AA2CBC">
        <w:t xml:space="preserve">other </w:t>
      </w:r>
      <w:r w:rsidR="003C01BE">
        <w:t xml:space="preserve">illegal </w:t>
      </w:r>
      <w:r w:rsidR="00AA2CBC">
        <w:t xml:space="preserve">or unsafe </w:t>
      </w:r>
      <w:r w:rsidR="003C01BE">
        <w:t>activities</w:t>
      </w:r>
      <w:r>
        <w:t xml:space="preserve"> are prohibited</w:t>
      </w:r>
      <w:r w:rsidR="003C01BE">
        <w:t xml:space="preserve"> in the Parade.</w:t>
      </w:r>
      <w:r>
        <w:t xml:space="preserve"> Candy may be </w:t>
      </w:r>
      <w:r w:rsidRPr="00696A42">
        <w:t>distributed (NOT THROWN) by WALKERS</w:t>
      </w:r>
      <w:r w:rsidR="00603C5C" w:rsidRPr="00696A42">
        <w:t xml:space="preserve"> ONLY</w:t>
      </w:r>
      <w:r w:rsidRPr="00696A42">
        <w:t>.</w:t>
      </w:r>
    </w:p>
    <w:p w14:paraId="4307CA32" w14:textId="77777777" w:rsidR="00B66A8E" w:rsidRPr="00B66A8E" w:rsidRDefault="0034301C" w:rsidP="00CE59ED">
      <w:pPr>
        <w:pStyle w:val="ListParagraph"/>
        <w:numPr>
          <w:ilvl w:val="0"/>
          <w:numId w:val="1"/>
        </w:numPr>
        <w:spacing w:after="240"/>
        <w:rPr>
          <w:b/>
        </w:rPr>
      </w:pPr>
      <w:r>
        <w:t xml:space="preserve">Neither the Brownsburg Lions Club nor the Town of Brownsburg will be responsible for damage and/or loss to </w:t>
      </w:r>
      <w:r w:rsidR="00B66A8E">
        <w:t>any person and/or property in the Parade.</w:t>
      </w:r>
    </w:p>
    <w:p w14:paraId="1CE4C6F8" w14:textId="77777777" w:rsidR="00B66A8E" w:rsidRDefault="0034301C" w:rsidP="00CE59ED">
      <w:pPr>
        <w:pStyle w:val="ListParagraph"/>
        <w:numPr>
          <w:ilvl w:val="0"/>
          <w:numId w:val="1"/>
        </w:numPr>
        <w:spacing w:after="240"/>
        <w:rPr>
          <w:b/>
        </w:rPr>
      </w:pPr>
      <w:r>
        <w:t>The Brownsburg Lions Club reserves the right to approve all floats and the contents ther</w:t>
      </w:r>
      <w:r w:rsidR="002848B1">
        <w:t>e</w:t>
      </w:r>
      <w:r w:rsidR="001F2809">
        <w:t>of in its sole discretion</w:t>
      </w:r>
    </w:p>
    <w:p w14:paraId="0FB1D3AA" w14:textId="31B2C8E4" w:rsidR="00B66A8E" w:rsidRPr="00B66A8E" w:rsidRDefault="007E4FB4" w:rsidP="00CE59ED">
      <w:pPr>
        <w:spacing w:after="240"/>
      </w:pPr>
      <w:r>
        <w:rPr>
          <w:b/>
        </w:rPr>
        <w:tab/>
      </w:r>
      <w:r w:rsidRPr="001643A7">
        <w:t>The</w:t>
      </w:r>
      <w:r w:rsidR="001B50EC" w:rsidRPr="001643A7">
        <w:t xml:space="preserve"> Parade will start</w:t>
      </w:r>
      <w:r w:rsidR="00F70936" w:rsidRPr="001643A7">
        <w:t xml:space="preserve"> at 10:00 AM</w:t>
      </w:r>
      <w:r w:rsidR="00F20D74" w:rsidRPr="001643A7">
        <w:t xml:space="preserve"> on July </w:t>
      </w:r>
      <w:r w:rsidR="001D7918" w:rsidRPr="001643A7">
        <w:t>4</w:t>
      </w:r>
      <w:r w:rsidR="00F20D74" w:rsidRPr="001643A7">
        <w:t>, 202</w:t>
      </w:r>
      <w:r w:rsidR="00696A42" w:rsidRPr="001643A7">
        <w:t>3</w:t>
      </w:r>
      <w:r w:rsidR="00F20D74" w:rsidRPr="001643A7">
        <w:t xml:space="preserve"> from</w:t>
      </w:r>
      <w:r w:rsidR="001B50EC" w:rsidRPr="001643A7">
        <w:t xml:space="preserve"> </w:t>
      </w:r>
      <w:r w:rsidR="007472A0" w:rsidRPr="001643A7">
        <w:t xml:space="preserve">East Tilden between Hornady and O’Dell and </w:t>
      </w:r>
      <w:r w:rsidR="00A1279E" w:rsidRPr="001643A7">
        <w:t xml:space="preserve"> continue to South Green Street; at South Green Street turn right and go north</w:t>
      </w:r>
      <w:r w:rsidR="00F20D74" w:rsidRPr="001643A7">
        <w:t xml:space="preserve">; Parade continues to Enderly, </w:t>
      </w:r>
      <w:r w:rsidR="00A2023F" w:rsidRPr="001643A7">
        <w:t xml:space="preserve">where </w:t>
      </w:r>
      <w:r w:rsidR="001D7918" w:rsidRPr="001643A7">
        <w:t xml:space="preserve">the </w:t>
      </w:r>
      <w:r w:rsidR="00A2023F" w:rsidRPr="001643A7">
        <w:t>band and horses turn left;</w:t>
      </w:r>
      <w:r w:rsidR="007472A0" w:rsidRPr="001643A7">
        <w:t xml:space="preserve"> all</w:t>
      </w:r>
      <w:r w:rsidR="00A2023F" w:rsidRPr="001643A7">
        <w:t xml:space="preserve"> other units turn right</w:t>
      </w:r>
      <w:r w:rsidR="00A1279E" w:rsidRPr="001643A7">
        <w:t>.</w:t>
      </w:r>
      <w:r w:rsidR="00A1279E">
        <w:t xml:space="preserve"> </w:t>
      </w:r>
    </w:p>
    <w:p w14:paraId="3411E3BF" w14:textId="2B35ABFF" w:rsidR="002848B1" w:rsidRDefault="00696A42" w:rsidP="00CE59ED">
      <w:pPr>
        <w:spacing w:after="240"/>
        <w:ind w:left="360"/>
        <w:rPr>
          <w:b/>
        </w:rPr>
      </w:pPr>
      <w:r>
        <w:rPr>
          <w:b/>
        </w:rPr>
        <w:t xml:space="preserve">Specific </w:t>
      </w:r>
      <w:r w:rsidR="002848B1" w:rsidRPr="002848B1">
        <w:rPr>
          <w:b/>
        </w:rPr>
        <w:t>Float/Vehicle Responsibilities</w:t>
      </w:r>
    </w:p>
    <w:p w14:paraId="31319A30" w14:textId="668D7C4A" w:rsidR="007124B8" w:rsidRPr="00FF1328" w:rsidRDefault="00696A42" w:rsidP="00CE59ED">
      <w:pPr>
        <w:pStyle w:val="ListParagraph"/>
        <w:numPr>
          <w:ilvl w:val="0"/>
          <w:numId w:val="3"/>
        </w:numPr>
        <w:spacing w:after="240"/>
        <w:rPr>
          <w:b/>
        </w:rPr>
      </w:pPr>
      <w:r>
        <w:rPr>
          <w:b/>
        </w:rPr>
        <w:t xml:space="preserve">Boarding or exiting </w:t>
      </w:r>
      <w:r w:rsidR="007124B8" w:rsidRPr="00FF1328">
        <w:rPr>
          <w:b/>
        </w:rPr>
        <w:t xml:space="preserve"> moving vehicle during the Parade</w:t>
      </w:r>
      <w:r w:rsidR="00FF1328">
        <w:rPr>
          <w:b/>
        </w:rPr>
        <w:t xml:space="preserve"> is prohibited</w:t>
      </w:r>
      <w:r w:rsidR="007124B8" w:rsidRPr="00FF1328">
        <w:rPr>
          <w:b/>
        </w:rPr>
        <w:t>.</w:t>
      </w:r>
    </w:p>
    <w:p w14:paraId="56F4E227" w14:textId="10291644" w:rsidR="00CD2E14" w:rsidRPr="002C539C" w:rsidRDefault="00CD2E14" w:rsidP="00CE59ED">
      <w:pPr>
        <w:pStyle w:val="ListParagraph"/>
        <w:numPr>
          <w:ilvl w:val="0"/>
          <w:numId w:val="3"/>
        </w:numPr>
        <w:spacing w:after="240"/>
        <w:rPr>
          <w:b/>
        </w:rPr>
      </w:pPr>
      <w:r>
        <w:rPr>
          <w:b/>
        </w:rPr>
        <w:t>DRIVERS</w:t>
      </w:r>
      <w:r>
        <w:t xml:space="preserve"> </w:t>
      </w:r>
      <w:r w:rsidRPr="00FF1328">
        <w:rPr>
          <w:b/>
          <w:u w:val="single"/>
        </w:rPr>
        <w:t>MUST</w:t>
      </w:r>
      <w:r>
        <w:t xml:space="preserve"> attend a “Drivers Safety” presentation on June </w:t>
      </w:r>
      <w:r w:rsidR="0045289B">
        <w:t>21st</w:t>
      </w:r>
      <w:r w:rsidR="00696A42">
        <w:t xml:space="preserve"> </w:t>
      </w:r>
      <w:r w:rsidR="00F20D74">
        <w:t>or</w:t>
      </w:r>
      <w:r w:rsidR="007E4FB4">
        <w:t xml:space="preserve"> </w:t>
      </w:r>
      <w:r w:rsidR="00A1279E">
        <w:t>2</w:t>
      </w:r>
      <w:r w:rsidR="0045289B">
        <w:t>2</w:t>
      </w:r>
      <w:r w:rsidR="0045289B" w:rsidRPr="0045289B">
        <w:rPr>
          <w:vertAlign w:val="superscript"/>
        </w:rPr>
        <w:t>nd</w:t>
      </w:r>
      <w:r w:rsidR="0045289B">
        <w:t xml:space="preserve"> at</w:t>
      </w:r>
      <w:r w:rsidR="007E4FB4">
        <w:t xml:space="preserve"> </w:t>
      </w:r>
      <w:r w:rsidR="00A1279E">
        <w:t>6:0</w:t>
      </w:r>
      <w:r w:rsidR="00937CBD">
        <w:t>0</w:t>
      </w:r>
      <w:r>
        <w:t xml:space="preserve"> p.m. at Brownsburg Town </w:t>
      </w:r>
      <w:r w:rsidR="00A1279E">
        <w:t>Court Room</w:t>
      </w:r>
      <w:r>
        <w:t xml:space="preserve">.  </w:t>
      </w:r>
      <w:r w:rsidR="00F70936">
        <w:t>Driving rules and requirements</w:t>
      </w:r>
      <w:r>
        <w:t xml:space="preserve"> will be presented by the Brownsburg Police Department</w:t>
      </w:r>
      <w:r w:rsidR="00696A42">
        <w:t xml:space="preserve"> at that time. </w:t>
      </w:r>
      <w:r w:rsidR="00F70936">
        <w:t xml:space="preserve"> Meeting attendance </w:t>
      </w:r>
      <w:r w:rsidR="0045289B">
        <w:t xml:space="preserve">for the driver </w:t>
      </w:r>
      <w:r w:rsidR="00F70936">
        <w:t xml:space="preserve">will be verified prior to the </w:t>
      </w:r>
      <w:r w:rsidR="0045289B">
        <w:t xml:space="preserve">starting </w:t>
      </w:r>
      <w:r w:rsidR="00F70936">
        <w:t>Parade.</w:t>
      </w:r>
      <w:r w:rsidR="001F47A9">
        <w:t xml:space="preserve"> A representative of each walking group must also attend the safety talk.</w:t>
      </w:r>
    </w:p>
    <w:p w14:paraId="0B94CD49" w14:textId="77777777" w:rsidR="002C539C" w:rsidRDefault="00FF1328" w:rsidP="00CE59ED">
      <w:pPr>
        <w:spacing w:after="240"/>
      </w:pPr>
      <w:r>
        <w:t>Driver’s Name _________________________________</w:t>
      </w:r>
      <w:r w:rsidR="00785B5F">
        <w:t>Driver’s License Number</w:t>
      </w:r>
      <w:r w:rsidR="002C539C">
        <w:t xml:space="preserve"> __</w:t>
      </w:r>
      <w:r>
        <w:t>_____________________</w:t>
      </w:r>
      <w:r w:rsidR="00785B5F">
        <w:tab/>
      </w:r>
    </w:p>
    <w:p w14:paraId="66941833" w14:textId="2A61EAEE" w:rsidR="001851EA" w:rsidRDefault="00785B5F" w:rsidP="00CE59ED">
      <w:pPr>
        <w:spacing w:after="240"/>
      </w:pPr>
      <w:r>
        <w:t>Insurance Company</w:t>
      </w:r>
      <w:r w:rsidR="002C539C">
        <w:t>_____________________________</w:t>
      </w:r>
      <w:r w:rsidR="002D30AA">
        <w:t xml:space="preserve"> Driver’s </w:t>
      </w:r>
      <w:r w:rsidR="00E20D63">
        <w:t>Telephone #:__</w:t>
      </w:r>
      <w:r w:rsidR="002C539C">
        <w:t>______________________</w:t>
      </w:r>
    </w:p>
    <w:p w14:paraId="5A713C96" w14:textId="047C0B18" w:rsidR="00F60853" w:rsidRDefault="00785B5F" w:rsidP="00CE59ED">
      <w:pPr>
        <w:spacing w:after="240"/>
      </w:pPr>
      <w:r w:rsidRPr="00FF1328">
        <w:rPr>
          <w:b/>
        </w:rPr>
        <w:t>Acknowledgement</w:t>
      </w:r>
      <w:r w:rsidR="001851EA" w:rsidRPr="00FF1328">
        <w:rPr>
          <w:b/>
        </w:rPr>
        <w:t>:</w:t>
      </w:r>
      <w:r w:rsidR="00FF1328">
        <w:t xml:space="preserve"> I </w:t>
      </w:r>
      <w:r>
        <w:t xml:space="preserve">hereby acknowledge receipt of these Rules and Information and hereby agree to be bound by the terms and conditions hereof.  I also hereby agree to be responsible for and inform all of the participants on the float that I am operating </w:t>
      </w:r>
      <w:r w:rsidR="002E2CEE">
        <w:t>by</w:t>
      </w:r>
      <w:r>
        <w:t xml:space="preserve"> these Rules</w:t>
      </w:r>
      <w:r w:rsidR="002E2CEE">
        <w:t>,</w:t>
      </w:r>
      <w:r>
        <w:t xml:space="preserve"> and </w:t>
      </w:r>
      <w:r w:rsidR="002E2CEE">
        <w:t>they are</w:t>
      </w:r>
      <w:r>
        <w:t xml:space="preserve"> bound by these same Rules.</w:t>
      </w:r>
    </w:p>
    <w:p w14:paraId="452E1B16" w14:textId="1AC82EEF" w:rsidR="00FF1328" w:rsidRDefault="00F60853" w:rsidP="00CE59ED">
      <w:pPr>
        <w:spacing w:after="240"/>
      </w:pPr>
      <w:r>
        <w:t>Driver</w:t>
      </w:r>
      <w:r w:rsidR="00FF1328">
        <w:t>/ Representative’s</w:t>
      </w:r>
      <w:r w:rsidR="005D50A8">
        <w:t xml:space="preserve"> Signature/Date </w:t>
      </w:r>
      <w:r>
        <w:t>____________________________</w:t>
      </w:r>
      <w:r w:rsidR="002E2CEE">
        <w:t>_______________</w:t>
      </w:r>
    </w:p>
    <w:p w14:paraId="14D1F79B" w14:textId="1ACAB135" w:rsidR="00F60853" w:rsidRDefault="00FF1328" w:rsidP="00CE59ED">
      <w:pPr>
        <w:spacing w:after="240"/>
      </w:pPr>
      <w:r>
        <w:t xml:space="preserve">Driver/ Representative’s </w:t>
      </w:r>
      <w:r w:rsidR="00F60853">
        <w:t xml:space="preserve">Printed Name </w:t>
      </w:r>
      <w:r>
        <w:t xml:space="preserve">  ___________________________</w:t>
      </w:r>
      <w:r w:rsidR="002E2CEE">
        <w:t>_________________</w:t>
      </w:r>
    </w:p>
    <w:p w14:paraId="5614BC44" w14:textId="764A270D" w:rsidR="00785B5F" w:rsidRPr="00603C5C" w:rsidRDefault="00603C5C" w:rsidP="00603C5C">
      <w:pPr>
        <w:jc w:val="right"/>
        <w:rPr>
          <w:sz w:val="16"/>
          <w:szCs w:val="16"/>
        </w:rPr>
      </w:pPr>
      <w:r w:rsidRPr="001643A7">
        <w:rPr>
          <w:sz w:val="16"/>
          <w:szCs w:val="16"/>
        </w:rPr>
        <w:t xml:space="preserve">Approved:  </w:t>
      </w:r>
      <w:r w:rsidR="001F47A9">
        <w:rPr>
          <w:sz w:val="16"/>
          <w:szCs w:val="16"/>
        </w:rPr>
        <w:t>June 1</w:t>
      </w:r>
      <w:r w:rsidR="00194130">
        <w:rPr>
          <w:sz w:val="16"/>
          <w:szCs w:val="16"/>
        </w:rPr>
        <w:t>7</w:t>
      </w:r>
      <w:r w:rsidR="001F47A9">
        <w:rPr>
          <w:sz w:val="16"/>
          <w:szCs w:val="16"/>
        </w:rPr>
        <w:t>,</w:t>
      </w:r>
      <w:r w:rsidR="002E2CEE" w:rsidRPr="001643A7">
        <w:rPr>
          <w:sz w:val="16"/>
          <w:szCs w:val="16"/>
        </w:rPr>
        <w:t xml:space="preserve">  </w:t>
      </w:r>
      <w:r w:rsidR="00CE59ED" w:rsidRPr="001643A7">
        <w:rPr>
          <w:sz w:val="16"/>
          <w:szCs w:val="16"/>
        </w:rPr>
        <w:t>2023</w:t>
      </w:r>
    </w:p>
    <w:sectPr w:rsidR="00785B5F" w:rsidRPr="00603C5C" w:rsidSect="00F608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D31BB" w14:textId="77777777" w:rsidR="00992515" w:rsidRDefault="00992515" w:rsidP="007124B8">
      <w:pPr>
        <w:spacing w:after="0" w:line="240" w:lineRule="auto"/>
      </w:pPr>
      <w:r>
        <w:separator/>
      </w:r>
    </w:p>
  </w:endnote>
  <w:endnote w:type="continuationSeparator" w:id="0">
    <w:p w14:paraId="02964012" w14:textId="77777777" w:rsidR="00992515" w:rsidRDefault="00992515" w:rsidP="0071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55C70" w14:textId="77777777" w:rsidR="00992515" w:rsidRDefault="00992515" w:rsidP="007124B8">
      <w:pPr>
        <w:spacing w:after="0" w:line="240" w:lineRule="auto"/>
      </w:pPr>
      <w:r>
        <w:separator/>
      </w:r>
    </w:p>
  </w:footnote>
  <w:footnote w:type="continuationSeparator" w:id="0">
    <w:p w14:paraId="4352D502" w14:textId="77777777" w:rsidR="00992515" w:rsidRDefault="00992515" w:rsidP="00712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94643"/>
    <w:multiLevelType w:val="hybridMultilevel"/>
    <w:tmpl w:val="7EB08E64"/>
    <w:lvl w:ilvl="0" w:tplc="A0D22BF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A72164"/>
    <w:multiLevelType w:val="hybridMultilevel"/>
    <w:tmpl w:val="4CAE334E"/>
    <w:lvl w:ilvl="0" w:tplc="A0D22B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414B9"/>
    <w:multiLevelType w:val="hybridMultilevel"/>
    <w:tmpl w:val="53E8792A"/>
    <w:lvl w:ilvl="0" w:tplc="A0D22BF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9204537">
    <w:abstractNumId w:val="1"/>
  </w:num>
  <w:num w:numId="2" w16cid:durableId="1670450655">
    <w:abstractNumId w:val="0"/>
  </w:num>
  <w:num w:numId="3" w16cid:durableId="977689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0C"/>
    <w:rsid w:val="00021B28"/>
    <w:rsid w:val="00035B94"/>
    <w:rsid w:val="00143229"/>
    <w:rsid w:val="001643A7"/>
    <w:rsid w:val="001851EA"/>
    <w:rsid w:val="00194130"/>
    <w:rsid w:val="001B50EC"/>
    <w:rsid w:val="001C053A"/>
    <w:rsid w:val="001C23C9"/>
    <w:rsid w:val="001D7918"/>
    <w:rsid w:val="001E5C98"/>
    <w:rsid w:val="001F2809"/>
    <w:rsid w:val="001F47A9"/>
    <w:rsid w:val="001F6209"/>
    <w:rsid w:val="0027031B"/>
    <w:rsid w:val="002848B1"/>
    <w:rsid w:val="00286B41"/>
    <w:rsid w:val="002A1C3E"/>
    <w:rsid w:val="002C539C"/>
    <w:rsid w:val="002D30AA"/>
    <w:rsid w:val="002E2CEE"/>
    <w:rsid w:val="0034301C"/>
    <w:rsid w:val="003C01BE"/>
    <w:rsid w:val="003E4C7A"/>
    <w:rsid w:val="003F5F5D"/>
    <w:rsid w:val="0045289B"/>
    <w:rsid w:val="00520C37"/>
    <w:rsid w:val="0054671B"/>
    <w:rsid w:val="005559D3"/>
    <w:rsid w:val="005C6199"/>
    <w:rsid w:val="005D50A8"/>
    <w:rsid w:val="00603C5C"/>
    <w:rsid w:val="00654D63"/>
    <w:rsid w:val="00696A42"/>
    <w:rsid w:val="007124B8"/>
    <w:rsid w:val="007472A0"/>
    <w:rsid w:val="00763F57"/>
    <w:rsid w:val="00785B5F"/>
    <w:rsid w:val="007A1102"/>
    <w:rsid w:val="007E4FB4"/>
    <w:rsid w:val="00850DC4"/>
    <w:rsid w:val="00853320"/>
    <w:rsid w:val="00924D08"/>
    <w:rsid w:val="00937CBD"/>
    <w:rsid w:val="00992515"/>
    <w:rsid w:val="009C19C9"/>
    <w:rsid w:val="00A00D08"/>
    <w:rsid w:val="00A1279E"/>
    <w:rsid w:val="00A2023F"/>
    <w:rsid w:val="00A85DD2"/>
    <w:rsid w:val="00A8701A"/>
    <w:rsid w:val="00AA2CBC"/>
    <w:rsid w:val="00AB79E9"/>
    <w:rsid w:val="00AD43AE"/>
    <w:rsid w:val="00B51C72"/>
    <w:rsid w:val="00B61575"/>
    <w:rsid w:val="00B66A8E"/>
    <w:rsid w:val="00BC530B"/>
    <w:rsid w:val="00BF4ED5"/>
    <w:rsid w:val="00C24FCE"/>
    <w:rsid w:val="00C95B33"/>
    <w:rsid w:val="00CB7D0C"/>
    <w:rsid w:val="00CC2409"/>
    <w:rsid w:val="00CD2E14"/>
    <w:rsid w:val="00CE3248"/>
    <w:rsid w:val="00CE59ED"/>
    <w:rsid w:val="00D61255"/>
    <w:rsid w:val="00D73434"/>
    <w:rsid w:val="00DE7BC8"/>
    <w:rsid w:val="00E20D63"/>
    <w:rsid w:val="00E320FF"/>
    <w:rsid w:val="00EA1E67"/>
    <w:rsid w:val="00F03A0A"/>
    <w:rsid w:val="00F04651"/>
    <w:rsid w:val="00F20D74"/>
    <w:rsid w:val="00F60853"/>
    <w:rsid w:val="00F70936"/>
    <w:rsid w:val="00F773AE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A886"/>
  <w15:docId w15:val="{BEA5F7EE-0199-4E79-B4C8-DCD687C3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2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4B8"/>
  </w:style>
  <w:style w:type="paragraph" w:styleId="Footer">
    <w:name w:val="footer"/>
    <w:basedOn w:val="Normal"/>
    <w:link w:val="FooterChar"/>
    <w:uiPriority w:val="99"/>
    <w:unhideWhenUsed/>
    <w:rsid w:val="00712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A43FD-C039-4E64-9AE1-F4179ACF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Xinopoulos</dc:creator>
  <cp:lastModifiedBy>Raymond Furner</cp:lastModifiedBy>
  <cp:revision>5</cp:revision>
  <cp:lastPrinted>2023-06-18T17:16:00Z</cp:lastPrinted>
  <dcterms:created xsi:type="dcterms:W3CDTF">2023-06-18T17:15:00Z</dcterms:created>
  <dcterms:modified xsi:type="dcterms:W3CDTF">2023-06-18T18:33:00Z</dcterms:modified>
</cp:coreProperties>
</file>